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 Light" w:hAnsi="Calibri Light"/>
          <w:sz w:val="28"/>
          <w:szCs w:val="28"/>
        </w:rPr>
      </w:pPr>
      <w:r>
        <w:rPr>
          <w:rFonts w:cs="Times New Roman" w:ascii="Calibri Light" w:hAnsi="Calibri Light"/>
          <w:b/>
          <w:sz w:val="28"/>
          <w:szCs w:val="28"/>
        </w:rPr>
        <w:t xml:space="preserve">Реализуемые дополнительные образовательные программы </w:t>
      </w:r>
    </w:p>
    <w:tbl>
      <w:tblPr>
        <w:tblStyle w:val="a3"/>
        <w:tblW w:w="95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8"/>
        <w:gridCol w:w="5316"/>
        <w:gridCol w:w="3613"/>
      </w:tblGrid>
      <w:tr>
        <w:trPr/>
        <w:tc>
          <w:tcPr>
            <w:tcW w:w="6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 Light" w:hAnsi="Calibri Light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Calibri Light" w:hAnsi="Calibri Light"/>
                <w:b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Calibri Light" w:hAnsi="Calibri Light"/>
                <w:b/>
                <w:kern w:val="0"/>
                <w:sz w:val="28"/>
                <w:szCs w:val="28"/>
                <w:lang w:val="ru-RU" w:eastAsia="en-US" w:bidi="ar-SA"/>
              </w:rPr>
              <w:t>п/п</w:t>
            </w:r>
          </w:p>
        </w:tc>
        <w:tc>
          <w:tcPr>
            <w:tcW w:w="53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 Light" w:hAnsi="Calibri Light" w:eastAsia="Calibri" w:cs="Times New Roman" w:eastAsiaTheme="minorHAnsi"/>
                <w:b/>
                <w:b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eastAsiaTheme="minorHAnsi" w:ascii="Calibri Light" w:hAnsi="Calibri Light"/>
                <w:b/>
                <w:color w:val="auto"/>
                <w:kern w:val="0"/>
                <w:sz w:val="28"/>
                <w:szCs w:val="28"/>
                <w:lang w:val="ru-RU" w:eastAsia="en-US" w:bidi="ar-SA"/>
              </w:rPr>
              <w:t>Наименование программы</w:t>
            </w:r>
          </w:p>
        </w:tc>
        <w:tc>
          <w:tcPr>
            <w:tcW w:w="36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 Light" w:hAnsi="Calibri Light" w:eastAsia="Calibri" w:cs="Times New Roman" w:eastAsiaTheme="minorHAnsi"/>
                <w:b/>
                <w:b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eastAsiaTheme="minorHAnsi" w:ascii="Calibri Light" w:hAnsi="Calibri Light"/>
                <w:b/>
                <w:color w:val="auto"/>
                <w:kern w:val="0"/>
                <w:sz w:val="28"/>
                <w:szCs w:val="28"/>
                <w:lang w:val="ru-RU" w:eastAsia="en-US" w:bidi="ar-SA"/>
              </w:rPr>
              <w:t xml:space="preserve">Направленность </w:t>
            </w:r>
          </w:p>
        </w:tc>
      </w:tr>
      <w:tr>
        <w:trPr/>
        <w:tc>
          <w:tcPr>
            <w:tcW w:w="63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 Light" w:hAnsi="Calibri Light" w:cs="Times New Roman"/>
                <w:sz w:val="28"/>
                <w:szCs w:val="28"/>
              </w:rPr>
            </w:pPr>
            <w:r>
              <w:rPr>
                <w:rFonts w:eastAsia="Calibri" w:cs="Times New Roman" w:ascii="Calibri Light" w:hAnsi="Calibri Light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53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 Light" w:hAnsi="Calibri Light" w:cs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Calibri Light" w:hAnsi="Calibri Light"/>
                <w:b w:val="false"/>
                <w:bCs w:val="false"/>
                <w:sz w:val="28"/>
                <w:szCs w:val="28"/>
              </w:rPr>
              <w:t>«</w:t>
            </w:r>
            <w:r>
              <w:rPr>
                <w:rFonts w:eastAsia="Calibri" w:cs="Times New Roman" w:ascii="Calibri Light" w:hAnsi="Calibri Light"/>
                <w:b w:val="false"/>
                <w:bCs w:val="false"/>
                <w:kern w:val="0"/>
                <w:sz w:val="28"/>
                <w:szCs w:val="28"/>
                <w:lang w:val="ru-RU" w:eastAsia="en-US" w:bidi="ar-SA"/>
              </w:rPr>
              <w:t>Движение вверх»</w:t>
            </w:r>
          </w:p>
        </w:tc>
        <w:tc>
          <w:tcPr>
            <w:tcW w:w="361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 Light" w:hAnsi="Calibri Light" w:cs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Calibri" w:cs="Times New Roman" w:ascii="Calibri Light" w:hAnsi="Calibri Light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ru-RU" w:eastAsia="en-US" w:bidi="ar-SA"/>
              </w:rPr>
              <w:t xml:space="preserve">Физкультурно-спортивная </w:t>
            </w:r>
          </w:p>
        </w:tc>
      </w:tr>
      <w:tr>
        <w:trPr/>
        <w:tc>
          <w:tcPr>
            <w:tcW w:w="63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 Light" w:hAnsi="Calibri Light" w:cs="Times New Roman"/>
                <w:sz w:val="28"/>
                <w:szCs w:val="28"/>
              </w:rPr>
            </w:pPr>
            <w:r>
              <w:rPr>
                <w:rFonts w:eastAsia="Calibri" w:cs="Times New Roman" w:ascii="Calibri Light" w:hAnsi="Calibri Light"/>
                <w:kern w:val="0"/>
                <w:sz w:val="28"/>
                <w:szCs w:val="28"/>
                <w:lang w:val="ru-RU" w:eastAsia="en-US" w:bidi="ar-SA"/>
              </w:rPr>
              <w:t>2.</w:t>
            </w:r>
          </w:p>
        </w:tc>
        <w:tc>
          <w:tcPr>
            <w:tcW w:w="53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 Light" w:hAnsi="Calibri Light" w:cs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Calibri" w:cs="Times New Roman" w:ascii="Calibri Light" w:hAnsi="Calibri Light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ru-RU" w:eastAsia="en-US" w:bidi="ar-SA"/>
              </w:rPr>
              <w:t>«Легоконструирование и робототехника», «Полиграфическая студия «ЛистОК»</w:t>
            </w:r>
            <w:r>
              <w:rPr>
                <w:rFonts w:eastAsia="Calibri" w:cs="Times New Roman" w:ascii="Calibri Light" w:hAnsi="Calibri Light"/>
                <w:b w:val="false"/>
                <w:bCs w:val="false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</w:p>
        </w:tc>
        <w:tc>
          <w:tcPr>
            <w:tcW w:w="361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 Light" w:hAnsi="Calibri Light" w:cs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Calibri" w:cs="Times New Roman" w:ascii="Calibri Light" w:hAnsi="Calibri Light"/>
                <w:b w:val="false"/>
                <w:bCs w:val="false"/>
                <w:kern w:val="0"/>
                <w:sz w:val="28"/>
                <w:szCs w:val="28"/>
                <w:lang w:val="ru-RU" w:eastAsia="en-US" w:bidi="ar-SA"/>
              </w:rPr>
              <w:t>Техническая</w:t>
            </w:r>
          </w:p>
        </w:tc>
      </w:tr>
      <w:tr>
        <w:trPr/>
        <w:tc>
          <w:tcPr>
            <w:tcW w:w="63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 Light" w:hAnsi="Calibri Light" w:cs="Times New Roman"/>
                <w:sz w:val="28"/>
                <w:szCs w:val="28"/>
              </w:rPr>
            </w:pPr>
            <w:r>
              <w:rPr>
                <w:rFonts w:eastAsia="Calibri" w:cs="Times New Roman" w:ascii="Calibri Light" w:hAnsi="Calibri Light"/>
                <w:kern w:val="0"/>
                <w:sz w:val="28"/>
                <w:szCs w:val="28"/>
                <w:lang w:val="ru-RU" w:eastAsia="en-US" w:bidi="ar-SA"/>
              </w:rPr>
              <w:t>3.</w:t>
            </w:r>
          </w:p>
        </w:tc>
        <w:tc>
          <w:tcPr>
            <w:tcW w:w="53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 Light" w:hAnsi="Calibri Light" w:cs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Calibri Light" w:hAnsi="Calibri Light"/>
                <w:b w:val="false"/>
                <w:bCs w:val="false"/>
                <w:sz w:val="28"/>
                <w:szCs w:val="28"/>
              </w:rPr>
              <w:t>«</w:t>
            </w:r>
            <w:r>
              <w:rPr>
                <w:rFonts w:eastAsia="Calibri" w:cs="Times New Roman" w:ascii="Calibri Light" w:hAnsi="Calibri Light"/>
                <w:b w:val="false"/>
                <w:bCs w:val="false"/>
                <w:kern w:val="0"/>
                <w:sz w:val="28"/>
                <w:szCs w:val="28"/>
                <w:lang w:val="ru-RU" w:eastAsia="en-US" w:bidi="ar-SA"/>
              </w:rPr>
              <w:t>Опыты и эксперименты»</w:t>
            </w:r>
          </w:p>
        </w:tc>
        <w:tc>
          <w:tcPr>
            <w:tcW w:w="361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 Light" w:hAnsi="Calibri Light" w:cs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Calibri" w:cs="Times New Roman" w:ascii="Calibri Light" w:hAnsi="Calibri Light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ru-RU" w:eastAsia="en-US" w:bidi="ar-SA"/>
              </w:rPr>
              <w:t>Естественнонаучная </w:t>
            </w:r>
            <w:r>
              <w:rPr>
                <w:rFonts w:eastAsia="Calibri" w:cs="Times New Roman" w:ascii="Calibri Light" w:hAnsi="Calibri Light"/>
                <w:b w:val="false"/>
                <w:bCs w:val="false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</w:p>
        </w:tc>
      </w:tr>
      <w:tr>
        <w:trPr/>
        <w:tc>
          <w:tcPr>
            <w:tcW w:w="63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 Light" w:hAnsi="Calibri Light" w:cs="Times New Roman"/>
                <w:sz w:val="28"/>
                <w:szCs w:val="28"/>
              </w:rPr>
            </w:pPr>
            <w:r>
              <w:rPr>
                <w:rFonts w:eastAsia="Calibri" w:cs="Times New Roman" w:ascii="Calibri Light" w:hAnsi="Calibri Light"/>
                <w:kern w:val="0"/>
                <w:sz w:val="28"/>
                <w:szCs w:val="28"/>
                <w:lang w:val="ru-RU" w:eastAsia="en-US" w:bidi="ar-SA"/>
              </w:rPr>
              <w:t>4.</w:t>
            </w:r>
          </w:p>
        </w:tc>
        <w:tc>
          <w:tcPr>
            <w:tcW w:w="53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 Light" w:hAnsi="Calibri Light" w:cs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eastAsia="Calibri" w:cs="Times New Roman" w:ascii="Calibri Light" w:hAnsi="Calibri Light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ru-RU" w:eastAsia="en-US" w:bidi="ar-SA"/>
              </w:rPr>
              <w:t>«Мир творчества», «Студия вокального пения «Соловушка», «Волшебные узоры»</w:t>
            </w:r>
          </w:p>
        </w:tc>
        <w:tc>
          <w:tcPr>
            <w:tcW w:w="361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 Light" w:hAnsi="Calibri Light" w:cs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Calibri Light" w:hAnsi="Calibri Light"/>
                <w:b w:val="false"/>
                <w:bCs w:val="false"/>
                <w:sz w:val="28"/>
                <w:szCs w:val="28"/>
              </w:rPr>
              <w:t>Х</w:t>
            </w:r>
            <w:r>
              <w:rPr>
                <w:rFonts w:eastAsia="Calibri" w:cs="Times New Roman" w:ascii="Calibri Light" w:hAnsi="Calibri Light"/>
                <w:b w:val="false"/>
                <w:bCs w:val="false"/>
                <w:kern w:val="0"/>
                <w:sz w:val="28"/>
                <w:szCs w:val="28"/>
                <w:lang w:val="ru-RU" w:eastAsia="en-US" w:bidi="ar-SA"/>
              </w:rPr>
              <w:t>удожественная</w:t>
            </w:r>
          </w:p>
        </w:tc>
      </w:tr>
    </w:tbl>
    <w:p>
      <w:pPr>
        <w:pStyle w:val="Normal"/>
        <w:jc w:val="center"/>
        <w:rPr>
          <w:rFonts w:ascii="Calibri Light" w:hAnsi="Calibri Light" w:cs="Times New Roman"/>
          <w:b/>
          <w:b/>
          <w:sz w:val="28"/>
          <w:szCs w:val="28"/>
        </w:rPr>
      </w:pPr>
      <w:r>
        <w:rPr>
          <w:rFonts w:cs="Times New Roman" w:ascii="Calibri Light" w:hAnsi="Calibri Light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 Light">
    <w:charset w:val="01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">
    <w:name w:val="No Spacing"/>
    <w:uiPriority w:val="1"/>
    <w:qFormat/>
    <w:rsid w:val="006045b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045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LibreOffice/7.2.2.2$Windows_X86_64 LibreOffice_project/02b2acce88a210515b4a5bb2e46cbfb63fe97d56</Application>
  <AppVersion>15.0000</AppVersion>
  <Pages>1</Pages>
  <Words>36</Words>
  <Characters>329</Characters>
  <CharactersWithSpaces>355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2025-04-07T10:58:00Z</dcterms:created>
  <dc:creator>School_1</dc:creator>
  <dc:description/>
  <dc:language>ru-RU</dc:language>
  <cp:lastModifiedBy/>
  <dcterms:modified xsi:type="dcterms:W3CDTF">2025-04-10T10:03:26Z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